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BBD0A" w14:textId="23180A41" w:rsidR="00004EA3" w:rsidRPr="00004EA3" w:rsidRDefault="0F76F8CC" w:rsidP="592B8996">
      <w:pPr>
        <w:pStyle w:val="Rubrik1"/>
        <w:rPr>
          <w:sz w:val="28"/>
          <w:szCs w:val="28"/>
          <w:lang w:val="en-US"/>
        </w:rPr>
      </w:pPr>
      <w:r w:rsidRPr="592B8996">
        <w:rPr>
          <w:sz w:val="28"/>
          <w:szCs w:val="28"/>
          <w:lang w:val="en-US"/>
        </w:rPr>
        <w:t>School T</w:t>
      </w:r>
      <w:r w:rsidR="00004EA3" w:rsidRPr="592B8996">
        <w:rPr>
          <w:sz w:val="28"/>
          <w:szCs w:val="28"/>
          <w:lang w:val="en-US"/>
        </w:rPr>
        <w:t>ransfer and Documentation</w:t>
      </w:r>
    </w:p>
    <w:p w14:paraId="1A600E63" w14:textId="1FA0B97D" w:rsidR="00004EA3" w:rsidRPr="00C16746" w:rsidRDefault="00004EA3" w:rsidP="00004EA3">
      <w:pPr>
        <w:rPr>
          <w:lang w:val="en-US"/>
        </w:rPr>
      </w:pPr>
      <w:r w:rsidRPr="00C16746">
        <w:rPr>
          <w:lang w:val="en-US"/>
        </w:rPr>
        <w:t>By signing this document, you give your consent as guardian for your child`s current school to provide documentation to facilitate the transfer between schools.</w:t>
      </w:r>
    </w:p>
    <w:p w14:paraId="73F8AA2D" w14:textId="25A58246" w:rsidR="00004EA3" w:rsidRPr="00C16746" w:rsidRDefault="00004EA3" w:rsidP="00004EA3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4EA3" w14:paraId="3D20120F" w14:textId="77777777" w:rsidTr="00004EA3">
        <w:tc>
          <w:tcPr>
            <w:tcW w:w="9062" w:type="dxa"/>
          </w:tcPr>
          <w:p w14:paraId="5EF89F62" w14:textId="77777777" w:rsidR="00004EA3" w:rsidRDefault="00004EA3" w:rsidP="00004EA3">
            <w:pPr>
              <w:rPr>
                <w:sz w:val="22"/>
                <w:szCs w:val="22"/>
              </w:rPr>
            </w:pPr>
            <w:proofErr w:type="spellStart"/>
            <w:r w:rsidRPr="004576F7">
              <w:rPr>
                <w:sz w:val="22"/>
                <w:szCs w:val="22"/>
              </w:rPr>
              <w:t>Name</w:t>
            </w:r>
            <w:proofErr w:type="spellEnd"/>
            <w:r w:rsidRPr="004576F7">
              <w:rPr>
                <w:sz w:val="22"/>
                <w:szCs w:val="22"/>
              </w:rPr>
              <w:t xml:space="preserve"> </w:t>
            </w:r>
            <w:proofErr w:type="spellStart"/>
            <w:r w:rsidRPr="004576F7">
              <w:rPr>
                <w:sz w:val="22"/>
                <w:szCs w:val="22"/>
              </w:rPr>
              <w:t>of</w:t>
            </w:r>
            <w:proofErr w:type="spellEnd"/>
            <w:r w:rsidRPr="004576F7">
              <w:rPr>
                <w:sz w:val="22"/>
                <w:szCs w:val="22"/>
              </w:rPr>
              <w:t xml:space="preserve"> student</w:t>
            </w:r>
          </w:p>
          <w:p w14:paraId="4CE0BC22" w14:textId="77777777" w:rsidR="004576F7" w:rsidRDefault="004576F7" w:rsidP="00004EA3">
            <w:pPr>
              <w:rPr>
                <w:sz w:val="22"/>
                <w:szCs w:val="22"/>
              </w:rPr>
            </w:pPr>
          </w:p>
          <w:p w14:paraId="24827DC7" w14:textId="03075F54" w:rsidR="004576F7" w:rsidRPr="004576F7" w:rsidRDefault="004576F7" w:rsidP="00004EA3">
            <w:pPr>
              <w:rPr>
                <w:sz w:val="22"/>
                <w:szCs w:val="22"/>
              </w:rPr>
            </w:pPr>
          </w:p>
        </w:tc>
      </w:tr>
      <w:tr w:rsidR="00004EA3" w14:paraId="48B6490D" w14:textId="77777777" w:rsidTr="00004EA3">
        <w:tc>
          <w:tcPr>
            <w:tcW w:w="9062" w:type="dxa"/>
          </w:tcPr>
          <w:p w14:paraId="43E5FD71" w14:textId="77777777" w:rsidR="00004EA3" w:rsidRDefault="004576F7" w:rsidP="00004EA3">
            <w:pPr>
              <w:rPr>
                <w:sz w:val="22"/>
                <w:szCs w:val="22"/>
              </w:rPr>
            </w:pPr>
            <w:r w:rsidRPr="004576F7">
              <w:rPr>
                <w:sz w:val="22"/>
                <w:szCs w:val="22"/>
              </w:rPr>
              <w:t xml:space="preserve">National ID </w:t>
            </w:r>
            <w:proofErr w:type="spellStart"/>
            <w:r w:rsidRPr="004576F7">
              <w:rPr>
                <w:sz w:val="22"/>
                <w:szCs w:val="22"/>
              </w:rPr>
              <w:t>number</w:t>
            </w:r>
            <w:proofErr w:type="spellEnd"/>
          </w:p>
          <w:p w14:paraId="3FF05F49" w14:textId="77777777" w:rsidR="004576F7" w:rsidRDefault="004576F7" w:rsidP="00004EA3">
            <w:pPr>
              <w:rPr>
                <w:sz w:val="22"/>
                <w:szCs w:val="22"/>
              </w:rPr>
            </w:pPr>
          </w:p>
          <w:p w14:paraId="1261B054" w14:textId="6938B7CF" w:rsidR="004576F7" w:rsidRPr="004576F7" w:rsidRDefault="004576F7" w:rsidP="00004EA3">
            <w:pPr>
              <w:rPr>
                <w:sz w:val="22"/>
                <w:szCs w:val="22"/>
              </w:rPr>
            </w:pPr>
          </w:p>
        </w:tc>
      </w:tr>
      <w:tr w:rsidR="004576F7" w14:paraId="77C9727C" w14:textId="77777777" w:rsidTr="00004EA3">
        <w:tc>
          <w:tcPr>
            <w:tcW w:w="9062" w:type="dxa"/>
          </w:tcPr>
          <w:p w14:paraId="282AEB47" w14:textId="77777777" w:rsidR="004576F7" w:rsidRDefault="004576F7" w:rsidP="00004EA3">
            <w:pPr>
              <w:rPr>
                <w:sz w:val="22"/>
                <w:szCs w:val="22"/>
              </w:rPr>
            </w:pPr>
            <w:proofErr w:type="spellStart"/>
            <w:r w:rsidRPr="004576F7">
              <w:rPr>
                <w:sz w:val="22"/>
                <w:szCs w:val="22"/>
              </w:rPr>
              <w:t>Current</w:t>
            </w:r>
            <w:proofErr w:type="spellEnd"/>
            <w:r w:rsidRPr="004576F7">
              <w:rPr>
                <w:sz w:val="22"/>
                <w:szCs w:val="22"/>
              </w:rPr>
              <w:t xml:space="preserve"> </w:t>
            </w:r>
            <w:proofErr w:type="spellStart"/>
            <w:r w:rsidRPr="004576F7">
              <w:rPr>
                <w:sz w:val="22"/>
                <w:szCs w:val="22"/>
              </w:rPr>
              <w:t>school</w:t>
            </w:r>
            <w:proofErr w:type="spellEnd"/>
            <w:r w:rsidRPr="004576F7">
              <w:rPr>
                <w:sz w:val="22"/>
                <w:szCs w:val="22"/>
              </w:rPr>
              <w:t xml:space="preserve"> and </w:t>
            </w:r>
            <w:proofErr w:type="spellStart"/>
            <w:r w:rsidRPr="004576F7">
              <w:rPr>
                <w:sz w:val="22"/>
                <w:szCs w:val="22"/>
              </w:rPr>
              <w:t>class</w:t>
            </w:r>
            <w:proofErr w:type="spellEnd"/>
          </w:p>
          <w:p w14:paraId="7CDA6B1E" w14:textId="77777777" w:rsidR="004576F7" w:rsidRDefault="004576F7" w:rsidP="00004EA3">
            <w:pPr>
              <w:rPr>
                <w:sz w:val="22"/>
                <w:szCs w:val="22"/>
              </w:rPr>
            </w:pPr>
          </w:p>
          <w:p w14:paraId="56EDB1C3" w14:textId="1190D8D0" w:rsidR="004576F7" w:rsidRPr="004576F7" w:rsidRDefault="004576F7" w:rsidP="00004EA3">
            <w:pPr>
              <w:rPr>
                <w:sz w:val="22"/>
                <w:szCs w:val="22"/>
              </w:rPr>
            </w:pPr>
          </w:p>
        </w:tc>
      </w:tr>
    </w:tbl>
    <w:p w14:paraId="4B3AC627" w14:textId="77777777" w:rsidR="00004EA3" w:rsidRPr="00004EA3" w:rsidRDefault="00004EA3" w:rsidP="00004EA3">
      <w:pPr>
        <w:rPr>
          <w:b/>
          <w:lang w:val="en-US"/>
        </w:rPr>
      </w:pPr>
    </w:p>
    <w:tbl>
      <w:tblPr>
        <w:tblW w:w="9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6"/>
        <w:gridCol w:w="624"/>
        <w:gridCol w:w="624"/>
        <w:gridCol w:w="1717"/>
      </w:tblGrid>
      <w:tr w:rsidR="00004EA3" w14:paraId="3CEE6159" w14:textId="77777777" w:rsidTr="00E63F95">
        <w:trPr>
          <w:trHeight w:val="305"/>
        </w:trPr>
        <w:tc>
          <w:tcPr>
            <w:tcW w:w="6086" w:type="dxa"/>
          </w:tcPr>
          <w:p w14:paraId="28D0A926" w14:textId="77777777" w:rsidR="00004EA3" w:rsidRPr="0068632B" w:rsidRDefault="00004EA3" w:rsidP="00E63F95">
            <w:pPr>
              <w:rPr>
                <w:b/>
              </w:rPr>
            </w:pPr>
            <w:proofErr w:type="spellStart"/>
            <w:r>
              <w:rPr>
                <w:b/>
              </w:rPr>
              <w:t>Document</w:t>
            </w:r>
            <w:proofErr w:type="spellEnd"/>
          </w:p>
        </w:tc>
        <w:tc>
          <w:tcPr>
            <w:tcW w:w="624" w:type="dxa"/>
          </w:tcPr>
          <w:p w14:paraId="67F5EE9E" w14:textId="77777777" w:rsidR="00004EA3" w:rsidRPr="003363D4" w:rsidRDefault="00004EA3" w:rsidP="00E63F95">
            <w:pPr>
              <w:rPr>
                <w:b/>
              </w:rPr>
            </w:pPr>
            <w:proofErr w:type="spellStart"/>
            <w:r>
              <w:rPr>
                <w:b/>
              </w:rPr>
              <w:t>Yes</w:t>
            </w:r>
            <w:proofErr w:type="spellEnd"/>
          </w:p>
        </w:tc>
        <w:tc>
          <w:tcPr>
            <w:tcW w:w="624" w:type="dxa"/>
          </w:tcPr>
          <w:p w14:paraId="60D01F1A" w14:textId="77777777" w:rsidR="00004EA3" w:rsidRPr="003363D4" w:rsidRDefault="00004EA3" w:rsidP="00E63F95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17" w:type="dxa"/>
          </w:tcPr>
          <w:p w14:paraId="2B462461" w14:textId="77777777" w:rsidR="00004EA3" w:rsidRDefault="00004EA3" w:rsidP="00E63F95">
            <w:pPr>
              <w:rPr>
                <w:b/>
              </w:rPr>
            </w:pPr>
            <w:r>
              <w:rPr>
                <w:b/>
              </w:rPr>
              <w:t>Not relevant</w:t>
            </w:r>
          </w:p>
        </w:tc>
      </w:tr>
      <w:tr w:rsidR="00004EA3" w14:paraId="655317A7" w14:textId="77777777" w:rsidTr="00E63F95">
        <w:trPr>
          <w:trHeight w:val="305"/>
        </w:trPr>
        <w:tc>
          <w:tcPr>
            <w:tcW w:w="6086" w:type="dxa"/>
          </w:tcPr>
          <w:p w14:paraId="20197172" w14:textId="77777777" w:rsidR="00004EA3" w:rsidRPr="00C1667A" w:rsidRDefault="00004EA3" w:rsidP="00E63F95">
            <w:r>
              <w:t>Rating/</w:t>
            </w:r>
            <w:proofErr w:type="spellStart"/>
            <w:r>
              <w:t>Grades</w:t>
            </w:r>
            <w:proofErr w:type="spellEnd"/>
          </w:p>
        </w:tc>
        <w:tc>
          <w:tcPr>
            <w:tcW w:w="624" w:type="dxa"/>
          </w:tcPr>
          <w:p w14:paraId="0B21DB4A" w14:textId="77777777" w:rsidR="00004EA3" w:rsidRDefault="00004EA3" w:rsidP="00E63F95"/>
        </w:tc>
        <w:tc>
          <w:tcPr>
            <w:tcW w:w="624" w:type="dxa"/>
          </w:tcPr>
          <w:p w14:paraId="2CE65431" w14:textId="77777777" w:rsidR="00004EA3" w:rsidRDefault="00004EA3" w:rsidP="00E63F95"/>
        </w:tc>
        <w:tc>
          <w:tcPr>
            <w:tcW w:w="1717" w:type="dxa"/>
          </w:tcPr>
          <w:p w14:paraId="1B389905" w14:textId="77777777" w:rsidR="00004EA3" w:rsidRDefault="00004EA3" w:rsidP="00E63F95"/>
        </w:tc>
      </w:tr>
      <w:tr w:rsidR="00004EA3" w14:paraId="4D2F4A42" w14:textId="77777777" w:rsidTr="00E63F95">
        <w:trPr>
          <w:trHeight w:val="305"/>
        </w:trPr>
        <w:tc>
          <w:tcPr>
            <w:tcW w:w="6086" w:type="dxa"/>
          </w:tcPr>
          <w:p w14:paraId="3FBF3C68" w14:textId="77777777" w:rsidR="00004EA3" w:rsidRPr="00B05474" w:rsidRDefault="00004EA3" w:rsidP="00E63F95">
            <w:pPr>
              <w:tabs>
                <w:tab w:val="center" w:pos="2654"/>
              </w:tabs>
            </w:pPr>
            <w:r>
              <w:t xml:space="preserve">Extra </w:t>
            </w:r>
            <w:proofErr w:type="spellStart"/>
            <w:r>
              <w:t>Adjustments</w:t>
            </w:r>
            <w:proofErr w:type="spellEnd"/>
          </w:p>
        </w:tc>
        <w:tc>
          <w:tcPr>
            <w:tcW w:w="624" w:type="dxa"/>
          </w:tcPr>
          <w:p w14:paraId="267D3A59" w14:textId="77777777" w:rsidR="00004EA3" w:rsidRDefault="00004EA3" w:rsidP="00E63F95"/>
        </w:tc>
        <w:tc>
          <w:tcPr>
            <w:tcW w:w="624" w:type="dxa"/>
          </w:tcPr>
          <w:p w14:paraId="2D3436A2" w14:textId="77777777" w:rsidR="00004EA3" w:rsidRDefault="00004EA3" w:rsidP="00E63F95"/>
        </w:tc>
        <w:tc>
          <w:tcPr>
            <w:tcW w:w="1717" w:type="dxa"/>
          </w:tcPr>
          <w:p w14:paraId="4720B793" w14:textId="77777777" w:rsidR="00004EA3" w:rsidRDefault="00004EA3" w:rsidP="00E63F95"/>
        </w:tc>
      </w:tr>
      <w:tr w:rsidR="00004EA3" w14:paraId="2A3728DC" w14:textId="77777777" w:rsidTr="00E63F95">
        <w:trPr>
          <w:trHeight w:val="305"/>
        </w:trPr>
        <w:tc>
          <w:tcPr>
            <w:tcW w:w="6086" w:type="dxa"/>
          </w:tcPr>
          <w:p w14:paraId="2A40A73C" w14:textId="77777777" w:rsidR="00004EA3" w:rsidRDefault="00004EA3" w:rsidP="00E63F95">
            <w:proofErr w:type="spellStart"/>
            <w:r w:rsidRPr="00B05474">
              <w:t>Pedagogical</w:t>
            </w:r>
            <w:proofErr w:type="spellEnd"/>
            <w:r w:rsidRPr="00B05474">
              <w:t xml:space="preserve"> </w:t>
            </w:r>
            <w:proofErr w:type="spellStart"/>
            <w:r w:rsidRPr="00B05474">
              <w:t>mapping</w:t>
            </w:r>
            <w:proofErr w:type="spellEnd"/>
            <w:r w:rsidRPr="00B05474">
              <w:t xml:space="preserve"> / </w:t>
            </w:r>
            <w:proofErr w:type="spellStart"/>
            <w:r w:rsidRPr="00B05474">
              <w:t>pedagogical</w:t>
            </w:r>
            <w:proofErr w:type="spellEnd"/>
            <w:r w:rsidRPr="00B05474">
              <w:t xml:space="preserve"> </w:t>
            </w:r>
            <w:proofErr w:type="spellStart"/>
            <w:r w:rsidRPr="00B05474">
              <w:t>investigation</w:t>
            </w:r>
            <w:proofErr w:type="spellEnd"/>
          </w:p>
        </w:tc>
        <w:tc>
          <w:tcPr>
            <w:tcW w:w="624" w:type="dxa"/>
          </w:tcPr>
          <w:p w14:paraId="0D5C79CC" w14:textId="77777777" w:rsidR="00004EA3" w:rsidRDefault="00004EA3" w:rsidP="00E63F95"/>
        </w:tc>
        <w:tc>
          <w:tcPr>
            <w:tcW w:w="624" w:type="dxa"/>
          </w:tcPr>
          <w:p w14:paraId="2FB94826" w14:textId="77777777" w:rsidR="00004EA3" w:rsidRDefault="00004EA3" w:rsidP="00E63F95"/>
        </w:tc>
        <w:tc>
          <w:tcPr>
            <w:tcW w:w="1717" w:type="dxa"/>
          </w:tcPr>
          <w:p w14:paraId="7211A6C1" w14:textId="77777777" w:rsidR="00004EA3" w:rsidRDefault="00004EA3" w:rsidP="00E63F95"/>
        </w:tc>
      </w:tr>
      <w:tr w:rsidR="00004EA3" w14:paraId="5D901766" w14:textId="77777777" w:rsidTr="00E63F95">
        <w:trPr>
          <w:trHeight w:val="305"/>
        </w:trPr>
        <w:tc>
          <w:tcPr>
            <w:tcW w:w="6086" w:type="dxa"/>
          </w:tcPr>
          <w:p w14:paraId="21274562" w14:textId="77777777" w:rsidR="00004EA3" w:rsidRPr="00E96881" w:rsidRDefault="00004EA3" w:rsidP="00E63F95">
            <w:r>
              <w:t>Action Program</w:t>
            </w:r>
          </w:p>
        </w:tc>
        <w:tc>
          <w:tcPr>
            <w:tcW w:w="624" w:type="dxa"/>
          </w:tcPr>
          <w:p w14:paraId="7A9D82AF" w14:textId="77777777" w:rsidR="00004EA3" w:rsidRDefault="00004EA3" w:rsidP="00E63F95"/>
        </w:tc>
        <w:tc>
          <w:tcPr>
            <w:tcW w:w="624" w:type="dxa"/>
          </w:tcPr>
          <w:p w14:paraId="07AB7BB9" w14:textId="77777777" w:rsidR="00004EA3" w:rsidRDefault="00004EA3" w:rsidP="00E63F95"/>
        </w:tc>
        <w:tc>
          <w:tcPr>
            <w:tcW w:w="1717" w:type="dxa"/>
          </w:tcPr>
          <w:p w14:paraId="58B61D54" w14:textId="77777777" w:rsidR="00004EA3" w:rsidRDefault="00004EA3" w:rsidP="00E63F95"/>
        </w:tc>
      </w:tr>
      <w:tr w:rsidR="00004EA3" w14:paraId="125A4385" w14:textId="77777777" w:rsidTr="00E63F95">
        <w:trPr>
          <w:trHeight w:val="305"/>
        </w:trPr>
        <w:tc>
          <w:tcPr>
            <w:tcW w:w="6086" w:type="dxa"/>
          </w:tcPr>
          <w:p w14:paraId="7BDE95DE" w14:textId="77777777" w:rsidR="00004EA3" w:rsidRPr="00E96881" w:rsidRDefault="00004EA3" w:rsidP="00E63F95">
            <w:proofErr w:type="spellStart"/>
            <w:r>
              <w:t>Speech</w:t>
            </w:r>
            <w:proofErr w:type="spellEnd"/>
            <w:r>
              <w:t xml:space="preserve"> </w:t>
            </w:r>
            <w:proofErr w:type="spellStart"/>
            <w:r>
              <w:t>therapist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</w:p>
        </w:tc>
        <w:tc>
          <w:tcPr>
            <w:tcW w:w="624" w:type="dxa"/>
          </w:tcPr>
          <w:p w14:paraId="2528627B" w14:textId="77777777" w:rsidR="00004EA3" w:rsidRDefault="00004EA3" w:rsidP="00E63F95"/>
        </w:tc>
        <w:tc>
          <w:tcPr>
            <w:tcW w:w="624" w:type="dxa"/>
          </w:tcPr>
          <w:p w14:paraId="1956D3D7" w14:textId="77777777" w:rsidR="00004EA3" w:rsidRDefault="00004EA3" w:rsidP="00E63F95"/>
        </w:tc>
        <w:tc>
          <w:tcPr>
            <w:tcW w:w="1717" w:type="dxa"/>
          </w:tcPr>
          <w:p w14:paraId="330999B3" w14:textId="77777777" w:rsidR="00004EA3" w:rsidRDefault="00004EA3" w:rsidP="00E63F95"/>
        </w:tc>
      </w:tr>
      <w:tr w:rsidR="00004EA3" w14:paraId="7EF7B777" w14:textId="77777777" w:rsidTr="00E63F95">
        <w:trPr>
          <w:trHeight w:val="305"/>
        </w:trPr>
        <w:tc>
          <w:tcPr>
            <w:tcW w:w="6086" w:type="dxa"/>
          </w:tcPr>
          <w:p w14:paraId="2BDCF07A" w14:textId="77777777" w:rsidR="00004EA3" w:rsidRPr="005176AF" w:rsidRDefault="00004EA3" w:rsidP="00E63F95"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</w:p>
        </w:tc>
        <w:tc>
          <w:tcPr>
            <w:tcW w:w="624" w:type="dxa"/>
          </w:tcPr>
          <w:p w14:paraId="560243C6" w14:textId="77777777" w:rsidR="00004EA3" w:rsidRDefault="00004EA3" w:rsidP="00E63F95"/>
        </w:tc>
        <w:tc>
          <w:tcPr>
            <w:tcW w:w="624" w:type="dxa"/>
          </w:tcPr>
          <w:p w14:paraId="2FEED966" w14:textId="77777777" w:rsidR="00004EA3" w:rsidRDefault="00004EA3" w:rsidP="00E63F95"/>
        </w:tc>
        <w:tc>
          <w:tcPr>
            <w:tcW w:w="1717" w:type="dxa"/>
          </w:tcPr>
          <w:p w14:paraId="7916E90E" w14:textId="77777777" w:rsidR="00004EA3" w:rsidRDefault="00004EA3" w:rsidP="00E63F95"/>
        </w:tc>
      </w:tr>
      <w:tr w:rsidR="00004EA3" w14:paraId="41DBE666" w14:textId="77777777" w:rsidTr="00E63F95">
        <w:trPr>
          <w:trHeight w:val="305"/>
        </w:trPr>
        <w:tc>
          <w:tcPr>
            <w:tcW w:w="6086" w:type="dxa"/>
          </w:tcPr>
          <w:p w14:paraId="00465A54" w14:textId="77777777" w:rsidR="00004EA3" w:rsidRPr="005176AF" w:rsidRDefault="00004EA3" w:rsidP="00E63F95">
            <w:r>
              <w:t xml:space="preserve">Social </w:t>
            </w:r>
            <w:proofErr w:type="spellStart"/>
            <w:r>
              <w:t>assessment</w:t>
            </w:r>
            <w:proofErr w:type="spellEnd"/>
          </w:p>
        </w:tc>
        <w:tc>
          <w:tcPr>
            <w:tcW w:w="624" w:type="dxa"/>
          </w:tcPr>
          <w:p w14:paraId="2603F300" w14:textId="77777777" w:rsidR="00004EA3" w:rsidRDefault="00004EA3" w:rsidP="00E63F95"/>
        </w:tc>
        <w:tc>
          <w:tcPr>
            <w:tcW w:w="624" w:type="dxa"/>
          </w:tcPr>
          <w:p w14:paraId="008E2078" w14:textId="77777777" w:rsidR="00004EA3" w:rsidRDefault="00004EA3" w:rsidP="00E63F95"/>
        </w:tc>
        <w:tc>
          <w:tcPr>
            <w:tcW w:w="1717" w:type="dxa"/>
          </w:tcPr>
          <w:p w14:paraId="678058CF" w14:textId="77777777" w:rsidR="00004EA3" w:rsidRDefault="00004EA3" w:rsidP="00E63F95"/>
        </w:tc>
      </w:tr>
      <w:tr w:rsidR="00004EA3" w14:paraId="6A9DAC89" w14:textId="77777777" w:rsidTr="00E63F95">
        <w:trPr>
          <w:trHeight w:val="305"/>
        </w:trPr>
        <w:tc>
          <w:tcPr>
            <w:tcW w:w="6086" w:type="dxa"/>
          </w:tcPr>
          <w:p w14:paraId="2C22BD42" w14:textId="77777777" w:rsidR="00004EA3" w:rsidRPr="005176AF" w:rsidRDefault="00004EA3" w:rsidP="00E63F95"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>/</w:t>
            </w:r>
            <w:proofErr w:type="spellStart"/>
            <w:r>
              <w:t>informaiton</w:t>
            </w:r>
            <w:proofErr w:type="spellEnd"/>
          </w:p>
        </w:tc>
        <w:tc>
          <w:tcPr>
            <w:tcW w:w="624" w:type="dxa"/>
          </w:tcPr>
          <w:p w14:paraId="4BC35D86" w14:textId="77777777" w:rsidR="00004EA3" w:rsidRDefault="00004EA3" w:rsidP="00E63F95"/>
        </w:tc>
        <w:tc>
          <w:tcPr>
            <w:tcW w:w="624" w:type="dxa"/>
          </w:tcPr>
          <w:p w14:paraId="20E7C1A3" w14:textId="77777777" w:rsidR="00004EA3" w:rsidRDefault="00004EA3" w:rsidP="00E63F95"/>
        </w:tc>
        <w:tc>
          <w:tcPr>
            <w:tcW w:w="1717" w:type="dxa"/>
          </w:tcPr>
          <w:p w14:paraId="75FC4987" w14:textId="77777777" w:rsidR="00004EA3" w:rsidRDefault="00004EA3" w:rsidP="00E63F95"/>
        </w:tc>
      </w:tr>
    </w:tbl>
    <w:p w14:paraId="3DF10492" w14:textId="77777777" w:rsidR="00004EA3" w:rsidRDefault="00004EA3" w:rsidP="00004EA3"/>
    <w:p w14:paraId="639A5915" w14:textId="6B025A4B" w:rsidR="00004EA3" w:rsidRDefault="002A5F60" w:rsidP="002A5F60">
      <w:pPr>
        <w:spacing w:line="480" w:lineRule="auto"/>
        <w:jc w:val="center"/>
        <w:rPr>
          <w:lang w:val="en-US"/>
        </w:rPr>
      </w:pPr>
      <w:r w:rsidRPr="592B8996">
        <w:rPr>
          <w:rFonts w:cstheme="minorBidi"/>
          <w:b/>
          <w:bCs/>
          <w:sz w:val="48"/>
          <w:szCs w:val="48"/>
          <w:lang w:val="en-IE"/>
        </w:rPr>
        <w:t xml:space="preserve">□ </w:t>
      </w:r>
      <w:r w:rsidRPr="592B8996">
        <w:rPr>
          <w:lang w:val="en-US"/>
        </w:rPr>
        <w:t>Joint Custody</w:t>
      </w:r>
      <w:r w:rsidRPr="00FC7456">
        <w:rPr>
          <w:lang w:val="en-US"/>
        </w:rPr>
        <w:tab/>
      </w:r>
      <w:r w:rsidRPr="592B8996">
        <w:rPr>
          <w:rFonts w:cstheme="minorBidi"/>
          <w:b/>
          <w:bCs/>
          <w:sz w:val="48"/>
          <w:szCs w:val="48"/>
          <w:lang w:val="en-IE"/>
        </w:rPr>
        <w:t xml:space="preserve">□ </w:t>
      </w:r>
      <w:r w:rsidRPr="592B8996">
        <w:rPr>
          <w:lang w:val="en-US"/>
        </w:rPr>
        <w:t>Share</w:t>
      </w:r>
      <w:r w:rsidR="1B4245F5" w:rsidRPr="592B8996">
        <w:rPr>
          <w:lang w:val="en-US"/>
        </w:rPr>
        <w:t>d</w:t>
      </w:r>
      <w:r w:rsidRPr="592B8996">
        <w:rPr>
          <w:lang w:val="en-US"/>
        </w:rPr>
        <w:t xml:space="preserve"> Custody </w:t>
      </w:r>
      <w:r w:rsidRPr="00FC7456">
        <w:rPr>
          <w:lang w:val="en-US"/>
        </w:rPr>
        <w:tab/>
      </w:r>
      <w:r w:rsidRPr="592B8996">
        <w:rPr>
          <w:rFonts w:cstheme="minorBidi"/>
          <w:b/>
          <w:bCs/>
          <w:sz w:val="48"/>
          <w:szCs w:val="48"/>
          <w:lang w:val="en-IE"/>
        </w:rPr>
        <w:t xml:space="preserve">□ </w:t>
      </w:r>
      <w:r w:rsidRPr="592B8996">
        <w:rPr>
          <w:lang w:val="en-US"/>
        </w:rPr>
        <w:t>Sole Custody</w:t>
      </w:r>
    </w:p>
    <w:p w14:paraId="5E5C4F49" w14:textId="77777777" w:rsidR="007C2EB1" w:rsidRDefault="007C2EB1" w:rsidP="007C2EB1">
      <w:pPr>
        <w:pStyle w:val="Rubrik2"/>
        <w:rPr>
          <w:lang w:val="en-US"/>
        </w:rPr>
      </w:pPr>
      <w:r>
        <w:rPr>
          <w:lang w:val="en-US"/>
        </w:rPr>
        <w:t>Guardian Signatures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5D91" w14:paraId="56410EDD" w14:textId="77777777" w:rsidTr="003C627E">
        <w:tc>
          <w:tcPr>
            <w:tcW w:w="4531" w:type="dxa"/>
          </w:tcPr>
          <w:p w14:paraId="5493B116" w14:textId="77777777" w:rsidR="00BB5D91" w:rsidRPr="001533E6" w:rsidRDefault="00BB5D91" w:rsidP="003C627E">
            <w:pPr>
              <w:rPr>
                <w:sz w:val="22"/>
                <w:szCs w:val="22"/>
              </w:rPr>
            </w:pPr>
            <w:proofErr w:type="spellStart"/>
            <w:r w:rsidRPr="001533E6">
              <w:rPr>
                <w:sz w:val="22"/>
                <w:szCs w:val="22"/>
              </w:rPr>
              <w:t>Signature</w:t>
            </w:r>
            <w:proofErr w:type="spellEnd"/>
            <w:r w:rsidRPr="001533E6">
              <w:rPr>
                <w:sz w:val="22"/>
                <w:szCs w:val="22"/>
              </w:rPr>
              <w:t>, Guardian 1</w:t>
            </w:r>
          </w:p>
          <w:p w14:paraId="40FD741B" w14:textId="77777777" w:rsidR="00BB5D91" w:rsidRPr="001533E6" w:rsidRDefault="00BB5D91" w:rsidP="003C627E">
            <w:pPr>
              <w:rPr>
                <w:sz w:val="22"/>
                <w:szCs w:val="22"/>
              </w:rPr>
            </w:pPr>
          </w:p>
          <w:p w14:paraId="565C04DA" w14:textId="77777777" w:rsidR="00BB5D91" w:rsidRPr="001533E6" w:rsidRDefault="00BB5D91" w:rsidP="003C627E">
            <w:pPr>
              <w:rPr>
                <w:sz w:val="22"/>
                <w:szCs w:val="22"/>
                <w:lang w:val="en-IE"/>
              </w:rPr>
            </w:pPr>
          </w:p>
          <w:p w14:paraId="2332FF41" w14:textId="77777777" w:rsidR="00BB5D91" w:rsidRPr="001533E6" w:rsidRDefault="00BB5D91" w:rsidP="003C627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76773534" w14:textId="77777777" w:rsidR="00BB5D91" w:rsidRPr="001533E6" w:rsidRDefault="00BB5D91" w:rsidP="003C627E">
            <w:pPr>
              <w:rPr>
                <w:sz w:val="22"/>
                <w:szCs w:val="22"/>
                <w:lang w:val="en-US"/>
              </w:rPr>
            </w:pPr>
            <w:proofErr w:type="spellStart"/>
            <w:r w:rsidRPr="001533E6">
              <w:rPr>
                <w:sz w:val="22"/>
                <w:szCs w:val="22"/>
              </w:rPr>
              <w:t>Signature</w:t>
            </w:r>
            <w:proofErr w:type="spellEnd"/>
            <w:r w:rsidRPr="001533E6">
              <w:rPr>
                <w:sz w:val="22"/>
                <w:szCs w:val="22"/>
              </w:rPr>
              <w:t>, Guardian 2</w:t>
            </w:r>
          </w:p>
        </w:tc>
      </w:tr>
      <w:tr w:rsidR="00BB5D91" w14:paraId="27EAF4C1" w14:textId="77777777" w:rsidTr="003C627E">
        <w:tc>
          <w:tcPr>
            <w:tcW w:w="4531" w:type="dxa"/>
          </w:tcPr>
          <w:p w14:paraId="18E4219C" w14:textId="77777777" w:rsidR="00BB5D91" w:rsidRPr="001533E6" w:rsidRDefault="00BB5D91" w:rsidP="003C627E">
            <w:pPr>
              <w:rPr>
                <w:sz w:val="22"/>
                <w:szCs w:val="22"/>
              </w:rPr>
            </w:pPr>
            <w:r w:rsidRPr="001533E6">
              <w:rPr>
                <w:sz w:val="22"/>
                <w:szCs w:val="22"/>
              </w:rPr>
              <w:t xml:space="preserve">Print </w:t>
            </w:r>
            <w:proofErr w:type="spellStart"/>
            <w:r w:rsidRPr="001533E6">
              <w:rPr>
                <w:sz w:val="22"/>
                <w:szCs w:val="22"/>
              </w:rPr>
              <w:t>name</w:t>
            </w:r>
            <w:proofErr w:type="spellEnd"/>
            <w:r w:rsidRPr="001533E6">
              <w:rPr>
                <w:sz w:val="22"/>
                <w:szCs w:val="22"/>
              </w:rPr>
              <w:t>, Guardian 1</w:t>
            </w:r>
          </w:p>
          <w:p w14:paraId="02EA11AD" w14:textId="77777777" w:rsidR="00BB5D91" w:rsidRPr="001533E6" w:rsidRDefault="00BB5D91" w:rsidP="003C627E">
            <w:pPr>
              <w:rPr>
                <w:sz w:val="22"/>
                <w:szCs w:val="22"/>
                <w:lang w:val="en-US"/>
              </w:rPr>
            </w:pPr>
          </w:p>
          <w:p w14:paraId="68B4CF92" w14:textId="77777777" w:rsidR="00BB5D91" w:rsidRPr="001533E6" w:rsidRDefault="00BB5D91" w:rsidP="003C627E">
            <w:pPr>
              <w:rPr>
                <w:sz w:val="22"/>
                <w:szCs w:val="22"/>
                <w:lang w:val="en-US"/>
              </w:rPr>
            </w:pPr>
          </w:p>
          <w:p w14:paraId="7B8BF6F2" w14:textId="77777777" w:rsidR="00BB5D91" w:rsidRPr="001533E6" w:rsidRDefault="00BB5D91" w:rsidP="003C627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438D89C4" w14:textId="77777777" w:rsidR="00BB5D91" w:rsidRPr="001533E6" w:rsidRDefault="00BB5D91" w:rsidP="003C627E">
            <w:pPr>
              <w:rPr>
                <w:sz w:val="22"/>
                <w:szCs w:val="22"/>
                <w:lang w:val="en-US"/>
              </w:rPr>
            </w:pPr>
            <w:r w:rsidRPr="001533E6">
              <w:rPr>
                <w:sz w:val="22"/>
                <w:szCs w:val="22"/>
              </w:rPr>
              <w:t xml:space="preserve">Print </w:t>
            </w:r>
            <w:proofErr w:type="spellStart"/>
            <w:r w:rsidRPr="001533E6">
              <w:rPr>
                <w:sz w:val="22"/>
                <w:szCs w:val="22"/>
              </w:rPr>
              <w:t>name</w:t>
            </w:r>
            <w:proofErr w:type="spellEnd"/>
            <w:r w:rsidRPr="001533E6">
              <w:rPr>
                <w:sz w:val="22"/>
                <w:szCs w:val="22"/>
              </w:rPr>
              <w:t>, Guardian 2</w:t>
            </w:r>
          </w:p>
        </w:tc>
      </w:tr>
    </w:tbl>
    <w:tbl>
      <w:tblPr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004EA3" w14:paraId="43D54A9B" w14:textId="77777777" w:rsidTr="00BB5D91">
        <w:tc>
          <w:tcPr>
            <w:tcW w:w="2547" w:type="dxa"/>
            <w:vMerge w:val="restart"/>
          </w:tcPr>
          <w:p w14:paraId="20CD6C40" w14:textId="77777777" w:rsidR="00004EA3" w:rsidRPr="005176AF" w:rsidRDefault="00004EA3" w:rsidP="00E63F95">
            <w:pPr>
              <w:rPr>
                <w:sz w:val="18"/>
                <w:szCs w:val="18"/>
              </w:rPr>
            </w:pPr>
          </w:p>
        </w:tc>
        <w:tc>
          <w:tcPr>
            <w:tcW w:w="6515" w:type="dxa"/>
          </w:tcPr>
          <w:p w14:paraId="03BEA53A" w14:textId="77777777" w:rsidR="00004EA3" w:rsidRDefault="00004EA3" w:rsidP="00E63F95">
            <w:pPr>
              <w:rPr>
                <w:sz w:val="18"/>
                <w:szCs w:val="18"/>
              </w:rPr>
            </w:pPr>
          </w:p>
        </w:tc>
      </w:tr>
      <w:tr w:rsidR="00004EA3" w14:paraId="050B89BC" w14:textId="77777777" w:rsidTr="00BB5D91">
        <w:tc>
          <w:tcPr>
            <w:tcW w:w="2547" w:type="dxa"/>
            <w:vMerge/>
          </w:tcPr>
          <w:p w14:paraId="689C0069" w14:textId="77777777" w:rsidR="00004EA3" w:rsidRPr="0068632B" w:rsidRDefault="00004EA3" w:rsidP="00E63F95">
            <w:pPr>
              <w:rPr>
                <w:sz w:val="18"/>
                <w:szCs w:val="18"/>
              </w:rPr>
            </w:pPr>
          </w:p>
        </w:tc>
        <w:tc>
          <w:tcPr>
            <w:tcW w:w="6515" w:type="dxa"/>
          </w:tcPr>
          <w:p w14:paraId="43C8AFC2" w14:textId="77777777" w:rsidR="00004EA3" w:rsidRDefault="00004EA3" w:rsidP="00E63F95">
            <w:pPr>
              <w:rPr>
                <w:sz w:val="18"/>
                <w:szCs w:val="18"/>
              </w:rPr>
            </w:pPr>
          </w:p>
        </w:tc>
      </w:tr>
    </w:tbl>
    <w:p w14:paraId="06C35C5F" w14:textId="541471E9" w:rsidR="00004EA3" w:rsidRPr="00C16746" w:rsidRDefault="00004EA3" w:rsidP="592B8996">
      <w:pPr>
        <w:rPr>
          <w:i/>
          <w:iCs/>
          <w:lang w:val="en-US"/>
        </w:rPr>
      </w:pPr>
      <w:r w:rsidRPr="592B8996">
        <w:rPr>
          <w:lang w:val="en-US"/>
        </w:rPr>
        <w:t xml:space="preserve">In the case of joint custody, both guardians must give their consent by signing. Consent can be revoked at any time. </w:t>
      </w:r>
      <w:r w:rsidR="709ACC13" w:rsidRPr="592B8996">
        <w:rPr>
          <w:lang w:val="en-US"/>
        </w:rPr>
        <w:t>The o</w:t>
      </w:r>
      <w:r w:rsidRPr="592B8996">
        <w:rPr>
          <w:lang w:val="da-DK"/>
        </w:rPr>
        <w:t xml:space="preserve">riginal </w:t>
      </w:r>
      <w:r w:rsidR="5DF90348" w:rsidRPr="592B8996">
        <w:rPr>
          <w:lang w:val="da-DK"/>
        </w:rPr>
        <w:t>copy of this form is</w:t>
      </w:r>
      <w:r w:rsidRPr="592B8996">
        <w:rPr>
          <w:lang w:val="da-DK"/>
        </w:rPr>
        <w:t xml:space="preserve"> retained by the </w:t>
      </w:r>
      <w:r w:rsidR="46F2056D" w:rsidRPr="592B8996">
        <w:rPr>
          <w:lang w:val="da-DK"/>
        </w:rPr>
        <w:t xml:space="preserve">student’s current </w:t>
      </w:r>
      <w:r w:rsidRPr="592B8996">
        <w:rPr>
          <w:lang w:val="da-DK"/>
        </w:rPr>
        <w:t xml:space="preserve">school. A copy </w:t>
      </w:r>
      <w:r w:rsidR="6CE9FA71" w:rsidRPr="592B8996">
        <w:rPr>
          <w:lang w:val="da-DK"/>
        </w:rPr>
        <w:t xml:space="preserve">of the form </w:t>
      </w:r>
      <w:r w:rsidRPr="592B8996">
        <w:rPr>
          <w:lang w:val="da-DK"/>
        </w:rPr>
        <w:t>is provided to the / receiving school.</w:t>
      </w:r>
      <w:r w:rsidR="00DF1803" w:rsidRPr="592B8996">
        <w:rPr>
          <w:lang w:val="da-DK"/>
        </w:rPr>
        <w:t xml:space="preserve"> </w:t>
      </w:r>
      <w:r w:rsidRPr="592B8996">
        <w:rPr>
          <w:b/>
          <w:bCs/>
          <w:lang w:val="en-US"/>
        </w:rPr>
        <w:t>Please send the documentation to:</w:t>
      </w:r>
      <w:r w:rsidR="005733C8" w:rsidRPr="592B8996">
        <w:rPr>
          <w:i/>
          <w:iCs/>
          <w:lang w:val="en-US"/>
        </w:rPr>
        <w:t xml:space="preserve"> </w:t>
      </w:r>
      <w:hyperlink r:id="rId10" w:history="1">
        <w:r w:rsidR="009F07CF" w:rsidRPr="00B848DB">
          <w:rPr>
            <w:rStyle w:val="Hyperlnk"/>
            <w:lang w:val="en-US"/>
          </w:rPr>
          <w:t>kronoberg@nordicinternational.se</w:t>
        </w:r>
      </w:hyperlink>
      <w:r w:rsidR="009F07CF">
        <w:rPr>
          <w:color w:val="000000" w:themeColor="text1"/>
          <w:lang w:val="en-US"/>
        </w:rPr>
        <w:t xml:space="preserve"> </w:t>
      </w:r>
    </w:p>
    <w:p w14:paraId="5BC34B60" w14:textId="0E121D2B" w:rsidR="00004EA3" w:rsidRDefault="00004EA3" w:rsidP="00004EA3">
      <w:pPr>
        <w:pStyle w:val="Rubrik1"/>
        <w:rPr>
          <w:sz w:val="28"/>
          <w:szCs w:val="28"/>
        </w:rPr>
      </w:pPr>
      <w:r w:rsidRPr="005A570D">
        <w:rPr>
          <w:sz w:val="28"/>
          <w:szCs w:val="28"/>
        </w:rPr>
        <w:lastRenderedPageBreak/>
        <w:t>Överföring och dokumentation</w:t>
      </w:r>
    </w:p>
    <w:p w14:paraId="2E061486" w14:textId="3DDF834A" w:rsidR="00004EA3" w:rsidRDefault="00004EA3" w:rsidP="00004EA3">
      <w:r w:rsidRPr="007D1716">
        <w:t>Genom att underteckna detta dokument ger du</w:t>
      </w:r>
      <w:r w:rsidR="00216992">
        <w:t xml:space="preserve"> som vårdnadshavare</w:t>
      </w:r>
      <w:r w:rsidRPr="007D1716">
        <w:t xml:space="preserve"> ditt samtycke för </w:t>
      </w:r>
      <w:r w:rsidR="00216992">
        <w:t xml:space="preserve">att </w:t>
      </w:r>
      <w:r w:rsidRPr="007D1716">
        <w:t xml:space="preserve">ditt barns nuvarande skola </w:t>
      </w:r>
      <w:r w:rsidR="004A246B">
        <w:t>ska kunna</w:t>
      </w:r>
      <w:r w:rsidR="00A846D4">
        <w:t xml:space="preserve"> översända </w:t>
      </w:r>
      <w:r w:rsidRPr="007D1716">
        <w:t xml:space="preserve">dokumentation </w:t>
      </w:r>
      <w:r w:rsidR="004A246B">
        <w:t>till Nordic International School.</w:t>
      </w:r>
    </w:p>
    <w:p w14:paraId="659BA27C" w14:textId="77777777" w:rsidR="00004EA3" w:rsidRDefault="00004EA3" w:rsidP="00004EA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46B" w14:paraId="2446002E" w14:textId="77777777" w:rsidTr="00E63F95">
        <w:tc>
          <w:tcPr>
            <w:tcW w:w="9062" w:type="dxa"/>
          </w:tcPr>
          <w:p w14:paraId="399EDF96" w14:textId="4D948292" w:rsidR="004A246B" w:rsidRDefault="004A246B" w:rsidP="00E63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Elevens namn</w:t>
            </w:r>
          </w:p>
          <w:p w14:paraId="1EF45C6E" w14:textId="77777777" w:rsidR="004A246B" w:rsidRDefault="004A246B" w:rsidP="00E63F95">
            <w:pPr>
              <w:rPr>
                <w:sz w:val="22"/>
                <w:szCs w:val="22"/>
              </w:rPr>
            </w:pPr>
          </w:p>
          <w:p w14:paraId="1F8AA0C2" w14:textId="77777777" w:rsidR="004A246B" w:rsidRPr="004576F7" w:rsidRDefault="004A246B" w:rsidP="00E63F95">
            <w:pPr>
              <w:rPr>
                <w:sz w:val="22"/>
                <w:szCs w:val="22"/>
              </w:rPr>
            </w:pPr>
          </w:p>
        </w:tc>
      </w:tr>
      <w:tr w:rsidR="004A246B" w14:paraId="0550AA0E" w14:textId="77777777" w:rsidTr="00E63F95">
        <w:tc>
          <w:tcPr>
            <w:tcW w:w="9062" w:type="dxa"/>
          </w:tcPr>
          <w:p w14:paraId="04CC0330" w14:textId="5FB8A9C8" w:rsidR="004A246B" w:rsidRDefault="00492CAC" w:rsidP="00E63F95">
            <w:pPr>
              <w:rPr>
                <w:sz w:val="22"/>
                <w:szCs w:val="22"/>
              </w:rPr>
            </w:pPr>
            <w:r w:rsidRPr="001533E6">
              <w:rPr>
                <w:sz w:val="22"/>
                <w:szCs w:val="22"/>
              </w:rPr>
              <w:t>Personnummer</w:t>
            </w:r>
            <w:r>
              <w:rPr>
                <w:sz w:val="22"/>
                <w:szCs w:val="22"/>
              </w:rPr>
              <w:t xml:space="preserve"> </w:t>
            </w:r>
          </w:p>
          <w:p w14:paraId="4A564CA0" w14:textId="77777777" w:rsidR="00B560F7" w:rsidRDefault="00B560F7" w:rsidP="00E63F95">
            <w:pPr>
              <w:rPr>
                <w:sz w:val="22"/>
                <w:szCs w:val="22"/>
              </w:rPr>
            </w:pPr>
          </w:p>
          <w:p w14:paraId="21A30056" w14:textId="77777777" w:rsidR="004A246B" w:rsidRPr="004576F7" w:rsidRDefault="004A246B" w:rsidP="00E63F95">
            <w:pPr>
              <w:rPr>
                <w:sz w:val="22"/>
                <w:szCs w:val="22"/>
              </w:rPr>
            </w:pPr>
          </w:p>
        </w:tc>
      </w:tr>
      <w:tr w:rsidR="004A246B" w14:paraId="04DC8720" w14:textId="77777777" w:rsidTr="00E63F95">
        <w:tc>
          <w:tcPr>
            <w:tcW w:w="9062" w:type="dxa"/>
          </w:tcPr>
          <w:p w14:paraId="2F9F7323" w14:textId="4923108C" w:rsidR="004A246B" w:rsidRDefault="00492CAC" w:rsidP="00E63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Nuvarande skola och klass </w:t>
            </w:r>
          </w:p>
          <w:p w14:paraId="613EB21C" w14:textId="77777777" w:rsidR="00492CAC" w:rsidRPr="00492CAC" w:rsidRDefault="00492CAC" w:rsidP="00E63F95">
            <w:pPr>
              <w:rPr>
                <w:sz w:val="22"/>
                <w:szCs w:val="22"/>
              </w:rPr>
            </w:pPr>
          </w:p>
          <w:p w14:paraId="1310C183" w14:textId="77777777" w:rsidR="004A246B" w:rsidRPr="004576F7" w:rsidRDefault="004A246B" w:rsidP="00E63F95">
            <w:pPr>
              <w:rPr>
                <w:sz w:val="22"/>
                <w:szCs w:val="22"/>
              </w:rPr>
            </w:pPr>
          </w:p>
        </w:tc>
      </w:tr>
    </w:tbl>
    <w:p w14:paraId="30154BF6" w14:textId="77777777" w:rsidR="00004EA3" w:rsidRDefault="00004EA3" w:rsidP="00004EA3">
      <w:pPr>
        <w:rPr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567"/>
        <w:gridCol w:w="567"/>
        <w:gridCol w:w="2409"/>
      </w:tblGrid>
      <w:tr w:rsidR="00004EA3" w14:paraId="4421D258" w14:textId="77777777" w:rsidTr="00CD767F">
        <w:tc>
          <w:tcPr>
            <w:tcW w:w="5524" w:type="dxa"/>
          </w:tcPr>
          <w:p w14:paraId="3C0FDBAF" w14:textId="77777777" w:rsidR="00004EA3" w:rsidRDefault="00004EA3" w:rsidP="00E63F95">
            <w:pPr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567" w:type="dxa"/>
          </w:tcPr>
          <w:p w14:paraId="476B8EB5" w14:textId="77777777" w:rsidR="00004EA3" w:rsidRDefault="00004EA3" w:rsidP="00E63F95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567" w:type="dxa"/>
          </w:tcPr>
          <w:p w14:paraId="044E9032" w14:textId="77777777" w:rsidR="00004EA3" w:rsidRDefault="00004EA3" w:rsidP="00E63F95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2409" w:type="dxa"/>
          </w:tcPr>
          <w:p w14:paraId="54FE8ADB" w14:textId="77777777" w:rsidR="00004EA3" w:rsidRDefault="00004EA3" w:rsidP="00E63F95">
            <w:pPr>
              <w:rPr>
                <w:b/>
              </w:rPr>
            </w:pPr>
            <w:r>
              <w:rPr>
                <w:b/>
              </w:rPr>
              <w:t>Inte relevant</w:t>
            </w:r>
          </w:p>
        </w:tc>
      </w:tr>
      <w:tr w:rsidR="00004EA3" w14:paraId="6F350400" w14:textId="77777777" w:rsidTr="00CD767F">
        <w:tc>
          <w:tcPr>
            <w:tcW w:w="5524" w:type="dxa"/>
          </w:tcPr>
          <w:p w14:paraId="608F4B30" w14:textId="77777777" w:rsidR="00004EA3" w:rsidRDefault="00004EA3" w:rsidP="00E63F95">
            <w:r>
              <w:t>Omdöme/betyg</w:t>
            </w:r>
          </w:p>
        </w:tc>
        <w:tc>
          <w:tcPr>
            <w:tcW w:w="567" w:type="dxa"/>
          </w:tcPr>
          <w:p w14:paraId="74446CBE" w14:textId="77777777" w:rsidR="00004EA3" w:rsidRDefault="00004EA3" w:rsidP="00E63F95"/>
        </w:tc>
        <w:tc>
          <w:tcPr>
            <w:tcW w:w="567" w:type="dxa"/>
          </w:tcPr>
          <w:p w14:paraId="000C9BFB" w14:textId="77777777" w:rsidR="00004EA3" w:rsidRDefault="00004EA3" w:rsidP="00E63F95"/>
        </w:tc>
        <w:tc>
          <w:tcPr>
            <w:tcW w:w="2409" w:type="dxa"/>
          </w:tcPr>
          <w:p w14:paraId="7EC88F79" w14:textId="77777777" w:rsidR="00004EA3" w:rsidRDefault="00004EA3" w:rsidP="00E63F95"/>
        </w:tc>
      </w:tr>
      <w:tr w:rsidR="00004EA3" w14:paraId="1B55EA7D" w14:textId="77777777" w:rsidTr="00CD767F">
        <w:tc>
          <w:tcPr>
            <w:tcW w:w="5524" w:type="dxa"/>
          </w:tcPr>
          <w:p w14:paraId="5FE762F8" w14:textId="77777777" w:rsidR="00004EA3" w:rsidRDefault="00004EA3" w:rsidP="00E63F95">
            <w:r>
              <w:t>Extra Anpassningar</w:t>
            </w:r>
          </w:p>
        </w:tc>
        <w:tc>
          <w:tcPr>
            <w:tcW w:w="567" w:type="dxa"/>
          </w:tcPr>
          <w:p w14:paraId="4ACC9E62" w14:textId="77777777" w:rsidR="00004EA3" w:rsidRDefault="00004EA3" w:rsidP="00E63F95"/>
        </w:tc>
        <w:tc>
          <w:tcPr>
            <w:tcW w:w="567" w:type="dxa"/>
          </w:tcPr>
          <w:p w14:paraId="26E4EAB9" w14:textId="77777777" w:rsidR="00004EA3" w:rsidRDefault="00004EA3" w:rsidP="00E63F95"/>
        </w:tc>
        <w:tc>
          <w:tcPr>
            <w:tcW w:w="2409" w:type="dxa"/>
          </w:tcPr>
          <w:p w14:paraId="370D7BDF" w14:textId="77777777" w:rsidR="00004EA3" w:rsidRDefault="00004EA3" w:rsidP="00E63F95"/>
        </w:tc>
      </w:tr>
      <w:tr w:rsidR="00004EA3" w14:paraId="09402286" w14:textId="77777777" w:rsidTr="00CD767F">
        <w:tc>
          <w:tcPr>
            <w:tcW w:w="5524" w:type="dxa"/>
          </w:tcPr>
          <w:p w14:paraId="4A117408" w14:textId="77777777" w:rsidR="00004EA3" w:rsidRDefault="00004EA3" w:rsidP="00E63F95">
            <w:r>
              <w:t>Pedagogisk kartläggning/ pedagogisk utredning</w:t>
            </w:r>
          </w:p>
        </w:tc>
        <w:tc>
          <w:tcPr>
            <w:tcW w:w="567" w:type="dxa"/>
          </w:tcPr>
          <w:p w14:paraId="1A9D40B5" w14:textId="77777777" w:rsidR="00004EA3" w:rsidRDefault="00004EA3" w:rsidP="00E63F95"/>
        </w:tc>
        <w:tc>
          <w:tcPr>
            <w:tcW w:w="567" w:type="dxa"/>
          </w:tcPr>
          <w:p w14:paraId="1DC82584" w14:textId="77777777" w:rsidR="00004EA3" w:rsidRDefault="00004EA3" w:rsidP="00E63F95"/>
        </w:tc>
        <w:tc>
          <w:tcPr>
            <w:tcW w:w="2409" w:type="dxa"/>
          </w:tcPr>
          <w:p w14:paraId="2253F08D" w14:textId="77777777" w:rsidR="00004EA3" w:rsidRDefault="00004EA3" w:rsidP="00E63F95"/>
        </w:tc>
      </w:tr>
      <w:tr w:rsidR="00004EA3" w14:paraId="13003187" w14:textId="77777777" w:rsidTr="00CD767F">
        <w:tc>
          <w:tcPr>
            <w:tcW w:w="5524" w:type="dxa"/>
          </w:tcPr>
          <w:p w14:paraId="7C792539" w14:textId="77777777" w:rsidR="00004EA3" w:rsidRDefault="00004EA3" w:rsidP="00E63F95">
            <w:r>
              <w:t>Åtgärdsprogram</w:t>
            </w:r>
          </w:p>
        </w:tc>
        <w:tc>
          <w:tcPr>
            <w:tcW w:w="567" w:type="dxa"/>
          </w:tcPr>
          <w:p w14:paraId="4E9604E6" w14:textId="77777777" w:rsidR="00004EA3" w:rsidRDefault="00004EA3" w:rsidP="00E63F95"/>
        </w:tc>
        <w:tc>
          <w:tcPr>
            <w:tcW w:w="567" w:type="dxa"/>
          </w:tcPr>
          <w:p w14:paraId="6C46DBDF" w14:textId="77777777" w:rsidR="00004EA3" w:rsidRDefault="00004EA3" w:rsidP="00E63F95"/>
        </w:tc>
        <w:tc>
          <w:tcPr>
            <w:tcW w:w="2409" w:type="dxa"/>
          </w:tcPr>
          <w:p w14:paraId="756DDE90" w14:textId="77777777" w:rsidR="00004EA3" w:rsidRDefault="00004EA3" w:rsidP="00E63F95"/>
        </w:tc>
      </w:tr>
      <w:tr w:rsidR="00004EA3" w14:paraId="7FF76BAC" w14:textId="77777777" w:rsidTr="00CD767F">
        <w:tc>
          <w:tcPr>
            <w:tcW w:w="5524" w:type="dxa"/>
          </w:tcPr>
          <w:p w14:paraId="0978BB39" w14:textId="77777777" w:rsidR="00004EA3" w:rsidRDefault="00004EA3" w:rsidP="00E63F95">
            <w:r>
              <w:t>Logopedbedömning</w:t>
            </w:r>
          </w:p>
        </w:tc>
        <w:tc>
          <w:tcPr>
            <w:tcW w:w="567" w:type="dxa"/>
          </w:tcPr>
          <w:p w14:paraId="77B32F81" w14:textId="77777777" w:rsidR="00004EA3" w:rsidRDefault="00004EA3" w:rsidP="00E63F95"/>
        </w:tc>
        <w:tc>
          <w:tcPr>
            <w:tcW w:w="567" w:type="dxa"/>
          </w:tcPr>
          <w:p w14:paraId="303251BD" w14:textId="77777777" w:rsidR="00004EA3" w:rsidRDefault="00004EA3" w:rsidP="00E63F95"/>
        </w:tc>
        <w:tc>
          <w:tcPr>
            <w:tcW w:w="2409" w:type="dxa"/>
          </w:tcPr>
          <w:p w14:paraId="15768C77" w14:textId="77777777" w:rsidR="00004EA3" w:rsidRDefault="00004EA3" w:rsidP="00E63F95"/>
        </w:tc>
      </w:tr>
      <w:tr w:rsidR="00004EA3" w14:paraId="3BD1BB13" w14:textId="77777777" w:rsidTr="00CD767F">
        <w:tc>
          <w:tcPr>
            <w:tcW w:w="5524" w:type="dxa"/>
          </w:tcPr>
          <w:p w14:paraId="51EA9966" w14:textId="77777777" w:rsidR="00004EA3" w:rsidRDefault="00004EA3" w:rsidP="00E63F95">
            <w:r>
              <w:t>Psykologisk bedömning</w:t>
            </w:r>
          </w:p>
        </w:tc>
        <w:tc>
          <w:tcPr>
            <w:tcW w:w="567" w:type="dxa"/>
          </w:tcPr>
          <w:p w14:paraId="300BB7E5" w14:textId="77777777" w:rsidR="00004EA3" w:rsidRDefault="00004EA3" w:rsidP="00E63F95"/>
        </w:tc>
        <w:tc>
          <w:tcPr>
            <w:tcW w:w="567" w:type="dxa"/>
          </w:tcPr>
          <w:p w14:paraId="4C9A9DDD" w14:textId="77777777" w:rsidR="00004EA3" w:rsidRDefault="00004EA3" w:rsidP="00E63F95"/>
        </w:tc>
        <w:tc>
          <w:tcPr>
            <w:tcW w:w="2409" w:type="dxa"/>
          </w:tcPr>
          <w:p w14:paraId="62A700AC" w14:textId="77777777" w:rsidR="00004EA3" w:rsidRDefault="00004EA3" w:rsidP="00E63F95"/>
        </w:tc>
      </w:tr>
      <w:tr w:rsidR="00004EA3" w14:paraId="0EBC773A" w14:textId="77777777" w:rsidTr="00CD767F">
        <w:tc>
          <w:tcPr>
            <w:tcW w:w="5524" w:type="dxa"/>
          </w:tcPr>
          <w:p w14:paraId="780293A7" w14:textId="77777777" w:rsidR="00004EA3" w:rsidRDefault="00004EA3" w:rsidP="00E63F95">
            <w:r>
              <w:t>Social bedömning</w:t>
            </w:r>
          </w:p>
        </w:tc>
        <w:tc>
          <w:tcPr>
            <w:tcW w:w="567" w:type="dxa"/>
          </w:tcPr>
          <w:p w14:paraId="15E76003" w14:textId="77777777" w:rsidR="00004EA3" w:rsidRDefault="00004EA3" w:rsidP="00E63F95"/>
        </w:tc>
        <w:tc>
          <w:tcPr>
            <w:tcW w:w="567" w:type="dxa"/>
          </w:tcPr>
          <w:p w14:paraId="685B0DC2" w14:textId="77777777" w:rsidR="00004EA3" w:rsidRDefault="00004EA3" w:rsidP="00E63F95"/>
        </w:tc>
        <w:tc>
          <w:tcPr>
            <w:tcW w:w="2409" w:type="dxa"/>
          </w:tcPr>
          <w:p w14:paraId="082BADF0" w14:textId="77777777" w:rsidR="00004EA3" w:rsidRDefault="00004EA3" w:rsidP="00E63F95"/>
        </w:tc>
      </w:tr>
      <w:tr w:rsidR="00004EA3" w14:paraId="1615B8D0" w14:textId="77777777" w:rsidTr="00CD767F">
        <w:tc>
          <w:tcPr>
            <w:tcW w:w="5524" w:type="dxa"/>
          </w:tcPr>
          <w:p w14:paraId="6F36B7E5" w14:textId="25D10BA6" w:rsidR="00004EA3" w:rsidRDefault="00004EA3" w:rsidP="00E63F95">
            <w:r>
              <w:t>Annan dokumentation/information</w:t>
            </w:r>
          </w:p>
        </w:tc>
        <w:tc>
          <w:tcPr>
            <w:tcW w:w="567" w:type="dxa"/>
          </w:tcPr>
          <w:p w14:paraId="2139C581" w14:textId="77777777" w:rsidR="00004EA3" w:rsidRDefault="00004EA3" w:rsidP="00E63F95"/>
        </w:tc>
        <w:tc>
          <w:tcPr>
            <w:tcW w:w="567" w:type="dxa"/>
          </w:tcPr>
          <w:p w14:paraId="405A9C56" w14:textId="77777777" w:rsidR="00004EA3" w:rsidRDefault="00004EA3" w:rsidP="00E63F95"/>
        </w:tc>
        <w:tc>
          <w:tcPr>
            <w:tcW w:w="2409" w:type="dxa"/>
          </w:tcPr>
          <w:p w14:paraId="6F2C6B1A" w14:textId="77777777" w:rsidR="00004EA3" w:rsidRDefault="00004EA3" w:rsidP="00E63F95"/>
        </w:tc>
      </w:tr>
    </w:tbl>
    <w:p w14:paraId="5A5FBA7C" w14:textId="77777777" w:rsidR="00004EA3" w:rsidRDefault="00004EA3" w:rsidP="00004EA3"/>
    <w:p w14:paraId="7037E62D" w14:textId="425F5F58" w:rsidR="00492CAC" w:rsidRDefault="00492CAC" w:rsidP="00492CAC">
      <w:pPr>
        <w:spacing w:line="480" w:lineRule="auto"/>
        <w:jc w:val="center"/>
      </w:pPr>
      <w:r w:rsidRPr="00492CAC">
        <w:rPr>
          <w:rFonts w:cstheme="minorHAnsi"/>
          <w:b/>
          <w:sz w:val="48"/>
        </w:rPr>
        <w:t xml:space="preserve">□ </w:t>
      </w:r>
      <w:r>
        <w:t>Gemensam vårdnad</w:t>
      </w:r>
      <w:r w:rsidR="00FC7456">
        <w:tab/>
      </w:r>
      <w:r w:rsidRPr="00492CAC">
        <w:rPr>
          <w:rFonts w:cstheme="minorHAnsi"/>
          <w:b/>
          <w:sz w:val="48"/>
        </w:rPr>
        <w:t xml:space="preserve">□ </w:t>
      </w:r>
      <w:r>
        <w:t>Delad vårdnad</w:t>
      </w:r>
      <w:r w:rsidR="00FC7456">
        <w:tab/>
      </w:r>
      <w:r w:rsidRPr="00492CAC">
        <w:rPr>
          <w:rFonts w:cstheme="minorHAnsi"/>
          <w:b/>
          <w:sz w:val="48"/>
        </w:rPr>
        <w:t xml:space="preserve">□ </w:t>
      </w:r>
      <w:r w:rsidRPr="00492CAC">
        <w:t>Ensam vårdnad</w:t>
      </w:r>
    </w:p>
    <w:p w14:paraId="4B74ED1B" w14:textId="77777777" w:rsidR="007422FF" w:rsidRPr="001533E6" w:rsidRDefault="007422FF" w:rsidP="007422FF">
      <w:pPr>
        <w:pStyle w:val="Rubrik2"/>
      </w:pPr>
      <w:r>
        <w:t>Underskrift av 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392A" w14:paraId="73A6FD2D" w14:textId="77777777" w:rsidTr="003C627E">
        <w:tc>
          <w:tcPr>
            <w:tcW w:w="4531" w:type="dxa"/>
          </w:tcPr>
          <w:p w14:paraId="0BF46142" w14:textId="77777777" w:rsidR="006F392A" w:rsidRPr="001533E6" w:rsidRDefault="006F392A" w:rsidP="003C627E">
            <w:pPr>
              <w:rPr>
                <w:sz w:val="22"/>
                <w:szCs w:val="22"/>
              </w:rPr>
            </w:pPr>
            <w:r w:rsidRPr="001533E6">
              <w:rPr>
                <w:sz w:val="22"/>
                <w:szCs w:val="22"/>
              </w:rPr>
              <w:t>Underskrift, Vårdnadshavare 1</w:t>
            </w:r>
          </w:p>
          <w:p w14:paraId="3943D162" w14:textId="77777777" w:rsidR="006F392A" w:rsidRPr="001533E6" w:rsidRDefault="006F392A" w:rsidP="003C627E">
            <w:pPr>
              <w:rPr>
                <w:sz w:val="22"/>
                <w:szCs w:val="22"/>
              </w:rPr>
            </w:pPr>
          </w:p>
          <w:p w14:paraId="79C45D1D" w14:textId="77777777" w:rsidR="006F392A" w:rsidRPr="001533E6" w:rsidRDefault="006F392A" w:rsidP="003C627E">
            <w:pPr>
              <w:rPr>
                <w:sz w:val="22"/>
                <w:szCs w:val="22"/>
                <w:lang w:val="en-IE"/>
              </w:rPr>
            </w:pPr>
          </w:p>
          <w:p w14:paraId="7D350A6E" w14:textId="77777777" w:rsidR="006F392A" w:rsidRPr="001533E6" w:rsidRDefault="006F392A" w:rsidP="003C627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76DE298D" w14:textId="77777777" w:rsidR="006F392A" w:rsidRPr="001533E6" w:rsidRDefault="006F392A" w:rsidP="003C627E">
            <w:pPr>
              <w:rPr>
                <w:sz w:val="22"/>
                <w:szCs w:val="22"/>
              </w:rPr>
            </w:pPr>
            <w:r w:rsidRPr="001533E6">
              <w:rPr>
                <w:sz w:val="22"/>
                <w:szCs w:val="22"/>
              </w:rPr>
              <w:t>Underskrift, Vårdnadshavare 2</w:t>
            </w:r>
          </w:p>
          <w:p w14:paraId="43ECEF59" w14:textId="77777777" w:rsidR="006F392A" w:rsidRPr="001533E6" w:rsidRDefault="006F392A" w:rsidP="003C627E">
            <w:pPr>
              <w:rPr>
                <w:sz w:val="22"/>
                <w:szCs w:val="22"/>
                <w:lang w:val="en-US"/>
              </w:rPr>
            </w:pPr>
          </w:p>
        </w:tc>
      </w:tr>
      <w:tr w:rsidR="006F392A" w14:paraId="1E847FFB" w14:textId="77777777" w:rsidTr="003C627E">
        <w:tc>
          <w:tcPr>
            <w:tcW w:w="4531" w:type="dxa"/>
          </w:tcPr>
          <w:p w14:paraId="684B8B00" w14:textId="77777777" w:rsidR="006F392A" w:rsidRPr="001533E6" w:rsidRDefault="006F392A" w:rsidP="003C627E">
            <w:pPr>
              <w:rPr>
                <w:sz w:val="22"/>
                <w:szCs w:val="22"/>
              </w:rPr>
            </w:pPr>
            <w:r w:rsidRPr="001533E6">
              <w:rPr>
                <w:sz w:val="22"/>
                <w:szCs w:val="22"/>
              </w:rPr>
              <w:t>Namnförtydligande, Vårdnadshavare 1</w:t>
            </w:r>
          </w:p>
          <w:p w14:paraId="35206F52" w14:textId="77777777" w:rsidR="006F392A" w:rsidRPr="001533E6" w:rsidRDefault="006F392A" w:rsidP="003C627E">
            <w:pPr>
              <w:rPr>
                <w:sz w:val="22"/>
                <w:szCs w:val="22"/>
                <w:lang w:val="en-US"/>
              </w:rPr>
            </w:pPr>
          </w:p>
          <w:p w14:paraId="385B5AFB" w14:textId="77777777" w:rsidR="006F392A" w:rsidRPr="001533E6" w:rsidRDefault="006F392A" w:rsidP="003C627E">
            <w:pPr>
              <w:rPr>
                <w:sz w:val="22"/>
                <w:szCs w:val="22"/>
                <w:lang w:val="en-US"/>
              </w:rPr>
            </w:pPr>
          </w:p>
          <w:p w14:paraId="23BE1FE2" w14:textId="77777777" w:rsidR="006F392A" w:rsidRPr="001533E6" w:rsidRDefault="006F392A" w:rsidP="003C627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4FD9ECA1" w14:textId="77777777" w:rsidR="006F392A" w:rsidRPr="001533E6" w:rsidRDefault="006F392A" w:rsidP="003C627E">
            <w:pPr>
              <w:rPr>
                <w:sz w:val="22"/>
                <w:szCs w:val="22"/>
              </w:rPr>
            </w:pPr>
            <w:r w:rsidRPr="001533E6">
              <w:rPr>
                <w:sz w:val="22"/>
                <w:szCs w:val="22"/>
              </w:rPr>
              <w:t>Namnförtydligande, Vårdnadshavare 2</w:t>
            </w:r>
          </w:p>
          <w:p w14:paraId="7657B9EC" w14:textId="77777777" w:rsidR="006F392A" w:rsidRPr="001533E6" w:rsidRDefault="006F392A" w:rsidP="003C627E">
            <w:pPr>
              <w:rPr>
                <w:sz w:val="22"/>
                <w:szCs w:val="22"/>
                <w:lang w:val="en-US"/>
              </w:rPr>
            </w:pPr>
          </w:p>
        </w:tc>
      </w:tr>
    </w:tbl>
    <w:tbl>
      <w:tblPr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004EA3" w14:paraId="484C5BCF" w14:textId="77777777" w:rsidTr="006F392A">
        <w:tc>
          <w:tcPr>
            <w:tcW w:w="2547" w:type="dxa"/>
          </w:tcPr>
          <w:p w14:paraId="57F0FC41" w14:textId="77777777" w:rsidR="00004EA3" w:rsidRPr="005176AF" w:rsidRDefault="00004EA3" w:rsidP="00E63F95">
            <w:pPr>
              <w:rPr>
                <w:sz w:val="18"/>
                <w:szCs w:val="18"/>
              </w:rPr>
            </w:pPr>
          </w:p>
        </w:tc>
        <w:tc>
          <w:tcPr>
            <w:tcW w:w="6515" w:type="dxa"/>
          </w:tcPr>
          <w:p w14:paraId="530A2C25" w14:textId="77777777" w:rsidR="00004EA3" w:rsidRDefault="00004EA3" w:rsidP="00E63F95">
            <w:pPr>
              <w:rPr>
                <w:sz w:val="18"/>
                <w:szCs w:val="18"/>
              </w:rPr>
            </w:pPr>
          </w:p>
        </w:tc>
      </w:tr>
    </w:tbl>
    <w:p w14:paraId="387CAD55" w14:textId="14E2B6D9" w:rsidR="00CE4709" w:rsidRPr="009F07CF" w:rsidRDefault="00004EA3" w:rsidP="00004EA3">
      <w:pPr>
        <w:rPr>
          <w:iCs/>
          <w:color w:val="000000" w:themeColor="text1"/>
        </w:rPr>
      </w:pPr>
      <w:r w:rsidRPr="00492CAC">
        <w:rPr>
          <w:iCs/>
        </w:rPr>
        <w:t>Vid gemensam vårdnad ska båda vårdnadshavar</w:t>
      </w:r>
      <w:r w:rsidR="00492CAC">
        <w:rPr>
          <w:iCs/>
        </w:rPr>
        <w:t>e</w:t>
      </w:r>
      <w:r w:rsidRPr="00492CAC">
        <w:rPr>
          <w:iCs/>
        </w:rPr>
        <w:t xml:space="preserve"> ge sitt samtycke genom namnunderskrift. Samtycke kan återkallas när som helst. Original behålls av skolan. Kopia lämnas till den avlämnande/mottagande skolan. </w:t>
      </w:r>
      <w:r w:rsidRPr="00492CAC">
        <w:rPr>
          <w:b/>
          <w:bCs/>
          <w:iCs/>
        </w:rPr>
        <w:t xml:space="preserve">Vänligen skicka </w:t>
      </w:r>
      <w:r w:rsidR="00492CAC">
        <w:rPr>
          <w:b/>
          <w:bCs/>
          <w:iCs/>
        </w:rPr>
        <w:t>dokumentationen</w:t>
      </w:r>
      <w:r w:rsidRPr="00492CAC">
        <w:rPr>
          <w:b/>
          <w:bCs/>
          <w:iCs/>
        </w:rPr>
        <w:t xml:space="preserve"> till:</w:t>
      </w:r>
      <w:r w:rsidR="009F07CF">
        <w:rPr>
          <w:iCs/>
        </w:rPr>
        <w:t xml:space="preserve"> </w:t>
      </w:r>
      <w:hyperlink r:id="rId11" w:history="1">
        <w:r w:rsidR="009F07CF" w:rsidRPr="00B848DB">
          <w:rPr>
            <w:rStyle w:val="Hyperlnk"/>
            <w:lang w:val="en-US"/>
          </w:rPr>
          <w:t>kronoberg@nordicinternational.se</w:t>
        </w:r>
      </w:hyperlink>
    </w:p>
    <w:sectPr w:rsidR="00CE4709" w:rsidRPr="009F07C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8A512" w14:textId="77777777" w:rsidR="003E1A46" w:rsidRDefault="003E1A46" w:rsidP="006D7CEF">
      <w:r>
        <w:separator/>
      </w:r>
    </w:p>
  </w:endnote>
  <w:endnote w:type="continuationSeparator" w:id="0">
    <w:p w14:paraId="40162140" w14:textId="77777777" w:rsidR="003E1A46" w:rsidRDefault="003E1A46" w:rsidP="006D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2682" w14:textId="77777777" w:rsidR="003319F9" w:rsidRPr="007A39CD" w:rsidRDefault="003E1A46" w:rsidP="005379C4">
    <w:pPr>
      <w:pStyle w:val="Sidfot"/>
      <w:ind w:right="-1186"/>
      <w:jc w:val="center"/>
      <w:rPr>
        <w:rFonts w:eastAsia="Times New Roman" w:cs="Tahoma"/>
        <w:sz w:val="18"/>
        <w:szCs w:val="18"/>
      </w:rPr>
    </w:pPr>
    <w:sdt>
      <w:sdtPr>
        <w:rPr>
          <w:sz w:val="18"/>
          <w:szCs w:val="18"/>
        </w:rPr>
        <w:id w:val="228734996"/>
        <w:docPartObj>
          <w:docPartGallery w:val="Page Numbers (Bottom of Page)"/>
          <w:docPartUnique/>
        </w:docPartObj>
      </w:sdtPr>
      <w:sdtEndPr/>
      <w:sdtContent>
        <w:r w:rsidR="003319F9" w:rsidRPr="004C72B4">
          <w:rPr>
            <w:sz w:val="18"/>
            <w:szCs w:val="18"/>
          </w:rPr>
          <w:fldChar w:fldCharType="begin"/>
        </w:r>
        <w:r w:rsidR="003319F9" w:rsidRPr="004C72B4">
          <w:rPr>
            <w:sz w:val="18"/>
            <w:szCs w:val="18"/>
          </w:rPr>
          <w:instrText>PAGE   \* MERGEFORMAT</w:instrText>
        </w:r>
        <w:r w:rsidR="003319F9" w:rsidRPr="004C72B4">
          <w:rPr>
            <w:sz w:val="18"/>
            <w:szCs w:val="18"/>
          </w:rPr>
          <w:fldChar w:fldCharType="separate"/>
        </w:r>
        <w:r w:rsidR="00AE433D">
          <w:rPr>
            <w:noProof/>
            <w:sz w:val="18"/>
            <w:szCs w:val="18"/>
          </w:rPr>
          <w:t>1</w:t>
        </w:r>
        <w:r w:rsidR="003319F9" w:rsidRPr="004C72B4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2E847" w14:textId="77777777" w:rsidR="003E1A46" w:rsidRDefault="003E1A46" w:rsidP="006D7CEF">
      <w:r>
        <w:separator/>
      </w:r>
    </w:p>
  </w:footnote>
  <w:footnote w:type="continuationSeparator" w:id="0">
    <w:p w14:paraId="5FA92B13" w14:textId="77777777" w:rsidR="003E1A46" w:rsidRDefault="003E1A46" w:rsidP="006D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53C1" w14:textId="77777777" w:rsidR="006D7CEF" w:rsidRDefault="592B8996" w:rsidP="003319F9">
    <w:pPr>
      <w:pStyle w:val="Sidhuvud"/>
      <w:tabs>
        <w:tab w:val="clear" w:pos="9072"/>
        <w:tab w:val="right" w:pos="8789"/>
      </w:tabs>
    </w:pPr>
    <w:r>
      <w:rPr>
        <w:noProof/>
      </w:rPr>
      <w:drawing>
        <wp:inline distT="0" distB="0" distL="0" distR="0" wp14:anchorId="7FD7C793" wp14:editId="425669C0">
          <wp:extent cx="2150197" cy="508143"/>
          <wp:effectExtent l="0" t="0" r="254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97" cy="508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7CEF">
      <w:tab/>
    </w:r>
    <w:r w:rsidR="006D7CEF">
      <w:tab/>
    </w:r>
  </w:p>
  <w:p w14:paraId="5F71F0B2" w14:textId="77777777" w:rsidR="006D4145" w:rsidRDefault="006D4145">
    <w:pPr>
      <w:pStyle w:val="Sidhuvud"/>
    </w:pPr>
  </w:p>
  <w:p w14:paraId="312BD7D9" w14:textId="77777777" w:rsidR="006D7CEF" w:rsidRDefault="006D7C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80BA3"/>
    <w:multiLevelType w:val="multilevel"/>
    <w:tmpl w:val="57F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F447E0"/>
    <w:multiLevelType w:val="multilevel"/>
    <w:tmpl w:val="373A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1D65CC"/>
    <w:multiLevelType w:val="hybridMultilevel"/>
    <w:tmpl w:val="3BC2E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EF"/>
    <w:rsid w:val="00004EA3"/>
    <w:rsid w:val="000761BD"/>
    <w:rsid w:val="0009273A"/>
    <w:rsid w:val="000D7C9C"/>
    <w:rsid w:val="000E405F"/>
    <w:rsid w:val="00152AD4"/>
    <w:rsid w:val="00173643"/>
    <w:rsid w:val="00181487"/>
    <w:rsid w:val="00184406"/>
    <w:rsid w:val="001964C5"/>
    <w:rsid w:val="001B62D9"/>
    <w:rsid w:val="001E7C93"/>
    <w:rsid w:val="0020255A"/>
    <w:rsid w:val="00216992"/>
    <w:rsid w:val="00224C40"/>
    <w:rsid w:val="00225FAE"/>
    <w:rsid w:val="002326BE"/>
    <w:rsid w:val="002A5F60"/>
    <w:rsid w:val="002D44AE"/>
    <w:rsid w:val="002D4703"/>
    <w:rsid w:val="002F1976"/>
    <w:rsid w:val="0032121D"/>
    <w:rsid w:val="003319F9"/>
    <w:rsid w:val="00332974"/>
    <w:rsid w:val="003335EF"/>
    <w:rsid w:val="00336B3C"/>
    <w:rsid w:val="003420CE"/>
    <w:rsid w:val="00364580"/>
    <w:rsid w:val="00394751"/>
    <w:rsid w:val="003B17C9"/>
    <w:rsid w:val="003C287B"/>
    <w:rsid w:val="003E1A46"/>
    <w:rsid w:val="003E5981"/>
    <w:rsid w:val="003F50FE"/>
    <w:rsid w:val="00413A61"/>
    <w:rsid w:val="004316B6"/>
    <w:rsid w:val="004576F7"/>
    <w:rsid w:val="00483EA2"/>
    <w:rsid w:val="00492CAC"/>
    <w:rsid w:val="004A246B"/>
    <w:rsid w:val="004C72B4"/>
    <w:rsid w:val="004C7483"/>
    <w:rsid w:val="004F56BA"/>
    <w:rsid w:val="00533A5D"/>
    <w:rsid w:val="005379C4"/>
    <w:rsid w:val="005572E7"/>
    <w:rsid w:val="0056451C"/>
    <w:rsid w:val="005733C8"/>
    <w:rsid w:val="005A0C4C"/>
    <w:rsid w:val="005F51D9"/>
    <w:rsid w:val="006041F6"/>
    <w:rsid w:val="00617A7C"/>
    <w:rsid w:val="006275D4"/>
    <w:rsid w:val="006421A6"/>
    <w:rsid w:val="006528F9"/>
    <w:rsid w:val="00687E42"/>
    <w:rsid w:val="00692435"/>
    <w:rsid w:val="006968A8"/>
    <w:rsid w:val="006B7703"/>
    <w:rsid w:val="006D28B5"/>
    <w:rsid w:val="006D4145"/>
    <w:rsid w:val="006D7CEF"/>
    <w:rsid w:val="006F392A"/>
    <w:rsid w:val="006F4A22"/>
    <w:rsid w:val="00704AB7"/>
    <w:rsid w:val="00731370"/>
    <w:rsid w:val="007422FF"/>
    <w:rsid w:val="00755CA6"/>
    <w:rsid w:val="0078507B"/>
    <w:rsid w:val="007A39CD"/>
    <w:rsid w:val="007B34BE"/>
    <w:rsid w:val="007C2EB1"/>
    <w:rsid w:val="007D53DF"/>
    <w:rsid w:val="007E048B"/>
    <w:rsid w:val="007E58B0"/>
    <w:rsid w:val="00863828"/>
    <w:rsid w:val="00893890"/>
    <w:rsid w:val="008D7FC3"/>
    <w:rsid w:val="008E62D5"/>
    <w:rsid w:val="009116BD"/>
    <w:rsid w:val="0093239F"/>
    <w:rsid w:val="009364BD"/>
    <w:rsid w:val="009369EF"/>
    <w:rsid w:val="009400D4"/>
    <w:rsid w:val="00962CC2"/>
    <w:rsid w:val="009B02E7"/>
    <w:rsid w:val="009B7388"/>
    <w:rsid w:val="009C3620"/>
    <w:rsid w:val="009C7952"/>
    <w:rsid w:val="009F07CF"/>
    <w:rsid w:val="009F7984"/>
    <w:rsid w:val="00A846D4"/>
    <w:rsid w:val="00AC7D0B"/>
    <w:rsid w:val="00AD4D43"/>
    <w:rsid w:val="00AD6526"/>
    <w:rsid w:val="00AE433D"/>
    <w:rsid w:val="00B1318D"/>
    <w:rsid w:val="00B45BA5"/>
    <w:rsid w:val="00B560F7"/>
    <w:rsid w:val="00B7705D"/>
    <w:rsid w:val="00B80EF8"/>
    <w:rsid w:val="00B95359"/>
    <w:rsid w:val="00B97754"/>
    <w:rsid w:val="00BB14D5"/>
    <w:rsid w:val="00BB5D91"/>
    <w:rsid w:val="00BC5593"/>
    <w:rsid w:val="00BD1AA6"/>
    <w:rsid w:val="00C16746"/>
    <w:rsid w:val="00C174D0"/>
    <w:rsid w:val="00C56001"/>
    <w:rsid w:val="00C74358"/>
    <w:rsid w:val="00C81678"/>
    <w:rsid w:val="00C844E2"/>
    <w:rsid w:val="00CC25BE"/>
    <w:rsid w:val="00CD4632"/>
    <w:rsid w:val="00CD767F"/>
    <w:rsid w:val="00CE0233"/>
    <w:rsid w:val="00CE11E5"/>
    <w:rsid w:val="00CE4709"/>
    <w:rsid w:val="00D10537"/>
    <w:rsid w:val="00D43C72"/>
    <w:rsid w:val="00DA15DE"/>
    <w:rsid w:val="00DE6440"/>
    <w:rsid w:val="00DE7E9B"/>
    <w:rsid w:val="00DF1803"/>
    <w:rsid w:val="00E8647C"/>
    <w:rsid w:val="00ED1730"/>
    <w:rsid w:val="00F155A9"/>
    <w:rsid w:val="00F242CA"/>
    <w:rsid w:val="00F24762"/>
    <w:rsid w:val="00F36D7D"/>
    <w:rsid w:val="00F406D9"/>
    <w:rsid w:val="00F51551"/>
    <w:rsid w:val="00F51AE3"/>
    <w:rsid w:val="00FC7456"/>
    <w:rsid w:val="0F76F8CC"/>
    <w:rsid w:val="1B4245F5"/>
    <w:rsid w:val="317143E5"/>
    <w:rsid w:val="4640C69C"/>
    <w:rsid w:val="46F2056D"/>
    <w:rsid w:val="50197AA9"/>
    <w:rsid w:val="592B8996"/>
    <w:rsid w:val="5DF90348"/>
    <w:rsid w:val="6CE9FA71"/>
    <w:rsid w:val="709AC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65D67"/>
  <w15:docId w15:val="{8C4022C7-1391-4C85-8E27-2A80450B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4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A0C4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4580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64580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64580"/>
    <w:pPr>
      <w:keepNext/>
      <w:spacing w:before="240" w:after="60"/>
      <w:outlineLvl w:val="3"/>
    </w:pPr>
    <w:rPr>
      <w:rFonts w:cstheme="majorBidi"/>
      <w:b/>
      <w:b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A0C4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A0C4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5A0C4C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0C4C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0C4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7C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7CEF"/>
  </w:style>
  <w:style w:type="paragraph" w:styleId="Sidfot">
    <w:name w:val="footer"/>
    <w:basedOn w:val="Normal"/>
    <w:link w:val="SidfotChar"/>
    <w:uiPriority w:val="99"/>
    <w:unhideWhenUsed/>
    <w:rsid w:val="006D7C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7CEF"/>
  </w:style>
  <w:style w:type="paragraph" w:customStyle="1" w:styleId="brevtopp">
    <w:name w:val="brevtopp"/>
    <w:basedOn w:val="Normal"/>
    <w:rsid w:val="006D7CEF"/>
    <w:pPr>
      <w:tabs>
        <w:tab w:val="left" w:pos="1300"/>
        <w:tab w:val="left" w:pos="2600"/>
        <w:tab w:val="left" w:pos="3900"/>
      </w:tabs>
      <w:spacing w:line="260" w:lineRule="atLeast"/>
    </w:pPr>
    <w:rPr>
      <w:rFonts w:ascii="Times New Roman" w:eastAsia="Times New Roman" w:hAnsi="Times New Roman"/>
      <w:szCs w:val="20"/>
      <w:lang w:eastAsia="sv-SE"/>
    </w:rPr>
  </w:style>
  <w:style w:type="paragraph" w:styleId="Brdtext">
    <w:name w:val="Body Text"/>
    <w:basedOn w:val="Normal"/>
    <w:link w:val="BrdtextChar"/>
    <w:rsid w:val="006D7CEF"/>
    <w:pPr>
      <w:spacing w:line="260" w:lineRule="atLeast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6D7CEF"/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Brevrubrik">
    <w:name w:val="Brevrubrik"/>
    <w:basedOn w:val="Normal"/>
    <w:rsid w:val="006D7CEF"/>
    <w:pPr>
      <w:keepNext/>
      <w:spacing w:line="260" w:lineRule="atLeast"/>
      <w:outlineLvl w:val="0"/>
    </w:pPr>
    <w:rPr>
      <w:rFonts w:ascii="Arial" w:eastAsia="Times New Roman" w:hAnsi="Arial"/>
      <w:b/>
      <w:szCs w:val="20"/>
      <w:lang w:eastAsia="sv-SE"/>
    </w:rPr>
  </w:style>
  <w:style w:type="paragraph" w:customStyle="1" w:styleId="sidfotslinje">
    <w:name w:val="sidfotslinje"/>
    <w:basedOn w:val="Sidfot"/>
    <w:semiHidden/>
    <w:rsid w:val="006D7CEF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Arial" w:eastAsia="Times New Roman" w:hAnsi="Arial"/>
      <w:sz w:val="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755CA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13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137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A0C4C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64580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64580"/>
    <w:rPr>
      <w:rFonts w:eastAsiaTheme="majorEastAsia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364580"/>
    <w:rPr>
      <w:rFonts w:cstheme="majorBidi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A0C4C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A0C4C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0C4C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0C4C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0C4C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uiPriority w:val="35"/>
    <w:semiHidden/>
    <w:unhideWhenUsed/>
    <w:rsid w:val="005A0C4C"/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5A0C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5A0C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A0C4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0C4C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A0C4C"/>
    <w:rPr>
      <w:b/>
      <w:bCs/>
    </w:rPr>
  </w:style>
  <w:style w:type="character" w:styleId="Betoning">
    <w:name w:val="Emphasis"/>
    <w:basedOn w:val="Standardstycketeckensnitt"/>
    <w:uiPriority w:val="20"/>
    <w:qFormat/>
    <w:rsid w:val="005A0C4C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5A0C4C"/>
    <w:rPr>
      <w:szCs w:val="32"/>
    </w:rPr>
  </w:style>
  <w:style w:type="paragraph" w:styleId="Liststycke">
    <w:name w:val="List Paragraph"/>
    <w:basedOn w:val="Normal"/>
    <w:uiPriority w:val="34"/>
    <w:rsid w:val="005A0C4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0C4C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5A0C4C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0C4C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0C4C"/>
    <w:rPr>
      <w:b/>
      <w:i/>
      <w:sz w:val="24"/>
    </w:rPr>
  </w:style>
  <w:style w:type="character" w:styleId="Diskretbetoning">
    <w:name w:val="Subtle Emphasis"/>
    <w:uiPriority w:val="19"/>
    <w:qFormat/>
    <w:rsid w:val="005A0C4C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5A0C4C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5A0C4C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5A0C4C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5A0C4C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0C4C"/>
    <w:pPr>
      <w:outlineLvl w:val="9"/>
    </w:pPr>
  </w:style>
  <w:style w:type="table" w:styleId="Tabellrutnt">
    <w:name w:val="Table Grid"/>
    <w:basedOn w:val="Normaltabell"/>
    <w:uiPriority w:val="59"/>
    <w:rsid w:val="000D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D4632"/>
    <w:pPr>
      <w:spacing w:before="100" w:beforeAutospacing="1" w:after="100" w:afterAutospacing="1"/>
    </w:pPr>
    <w:rPr>
      <w:rFonts w:ascii="Times" w:hAnsi="Times" w:cstheme="minorBidi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9F0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onoberg@nordicinternational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ronoberg@nordicinternational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C6ABF7E69774E8C8B9E188360C100" ma:contentTypeVersion="12" ma:contentTypeDescription="Skapa ett nytt dokument." ma:contentTypeScope="" ma:versionID="7006657dcb6c6b4b4445c643497aebcc">
  <xsd:schema xmlns:xsd="http://www.w3.org/2001/XMLSchema" xmlns:xs="http://www.w3.org/2001/XMLSchema" xmlns:p="http://schemas.microsoft.com/office/2006/metadata/properties" xmlns:ns2="ab88fedb-2137-451d-85a4-29547cbe319c" xmlns:ns3="31c1a2ec-8387-4774-9a8e-a73dbb5c7e24" targetNamespace="http://schemas.microsoft.com/office/2006/metadata/properties" ma:root="true" ma:fieldsID="17172dedee3706b3a4eebe2332c19780" ns2:_="" ns3:_="">
    <xsd:import namespace="ab88fedb-2137-451d-85a4-29547cbe319c"/>
    <xsd:import namespace="31c1a2ec-8387-4774-9a8e-a73dbb5c7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8fedb-2137-451d-85a4-29547cbe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1a2ec-8387-4774-9a8e-a73dbb5c7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27561-23D4-4893-BDE4-CC128BCDA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9E05A-C249-4137-B31B-E990EDC93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8fedb-2137-451d-85a4-29547cbe319c"/>
    <ds:schemaRef ds:uri="31c1a2ec-8387-4774-9a8e-a73dbb5c7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5A91B-7C2A-499B-BF78-CA7665B17E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1810</Characters>
  <Application>Microsoft Office Word</Application>
  <DocSecurity>0</DocSecurity>
  <Lines>15</Lines>
  <Paragraphs>4</Paragraphs>
  <ScaleCrop>false</ScaleCrop>
  <Company>John Bauer Organization AB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Frosch Nordin</dc:creator>
  <cp:lastModifiedBy>Linda Åkerman</cp:lastModifiedBy>
  <cp:revision>4</cp:revision>
  <dcterms:created xsi:type="dcterms:W3CDTF">2021-03-19T08:11:00Z</dcterms:created>
  <dcterms:modified xsi:type="dcterms:W3CDTF">2021-04-30T08:34:00Z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0x010100B87C6ABF7E69774E8C8B9E188360C100</vt:lpwstr>
  </property>
</Properties>
</file>